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F8B7504" w:rsidR="003B23AE" w:rsidRDefault="00B622F7">
      <w:pPr>
        <w:widowControl w:val="0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000000"/>
        </w:pBdr>
        <w:ind w:left="192" w:right="192"/>
        <w:jc w:val="center"/>
        <w:rPr>
          <w:rFonts w:ascii="HG丸ｺﾞｼｯｸM-PRO" w:eastAsia="HG丸ｺﾞｼｯｸM-PRO" w:hAnsi="HG丸ｺﾞｼｯｸM-PRO" w:cs="HG丸ｺﾞｼｯｸM-PRO"/>
          <w:color w:val="000000"/>
        </w:rPr>
      </w:pPr>
      <w:r>
        <w:rPr>
          <w:rFonts w:ascii="HG丸ｺﾞｼｯｸM-PRO" w:eastAsia="HG丸ｺﾞｼｯｸM-PRO" w:hAnsi="HG丸ｺﾞｼｯｸM-PRO" w:cs="HG丸ｺﾞｼｯｸM-PRO"/>
          <w:color w:val="000000"/>
        </w:rPr>
        <w:t>オープンカンファレンス（</w:t>
      </w:r>
      <w:r>
        <w:rPr>
          <w:rFonts w:ascii="HG丸ｺﾞｼｯｸM-PRO" w:eastAsia="HG丸ｺﾞｼｯｸM-PRO" w:hAnsi="HG丸ｺﾞｼｯｸM-PRO" w:cs="HG丸ｺﾞｼｯｸM-PRO"/>
        </w:rPr>
        <w:t>手術</w:t>
      </w:r>
      <w:r>
        <w:rPr>
          <w:rFonts w:ascii="HG丸ｺﾞｼｯｸM-PRO" w:eastAsia="HG丸ｺﾞｼｯｸM-PRO" w:hAnsi="HG丸ｺﾞｼｯｸM-PRO" w:cs="HG丸ｺﾞｼｯｸM-PRO"/>
          <w:color w:val="000000"/>
        </w:rPr>
        <w:t>部門）</w:t>
      </w:r>
    </w:p>
    <w:p w14:paraId="2415163D" w14:textId="544FE2D4" w:rsidR="006917D4" w:rsidRDefault="006917D4">
      <w:pPr>
        <w:widowControl w:val="0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000000"/>
        </w:pBdr>
        <w:ind w:left="192" w:right="192"/>
        <w:jc w:val="center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電気メスの基礎と押さえておきたいトラブル回避術</w:t>
      </w:r>
    </w:p>
    <w:p w14:paraId="00000003" w14:textId="74433DA1" w:rsidR="003B23AE" w:rsidRPr="00384738" w:rsidRDefault="007D4232" w:rsidP="00384738">
      <w:pPr>
        <w:widowControl w:val="0"/>
        <w:jc w:val="center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  <w:sdt>
        <w:sdtPr>
          <w:tag w:val="goog_rdk_0"/>
          <w:id w:val="-1858506010"/>
        </w:sdtPr>
        <w:sdtEndPr/>
        <w:sdtContent>
          <w:r w:rsidR="00B622F7">
            <w:rPr>
              <w:rFonts w:ascii="Arial Unicode MS" w:eastAsia="Arial Unicode MS" w:hAnsi="Arial Unicode MS" w:cs="Arial Unicode MS"/>
              <w:b/>
              <w:bCs/>
              <w:color w:val="FFFFFF"/>
              <w:sz w:val="48"/>
              <w:szCs w:val="48"/>
            </w:rPr>
            <w:t>電気メスの基礎と最新のシーリングデバイス</w:t>
          </w:r>
        </w:sdtContent>
      </w:sdt>
    </w:p>
    <w:p w14:paraId="00000004" w14:textId="26E56176" w:rsidR="003B23AE" w:rsidRDefault="00506C2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/>
        <w:ind w:right="96" w:firstLine="96"/>
        <w:rPr>
          <w:rFonts w:ascii="HG丸ｺﾞｼｯｸM-PRO" w:eastAsia="HG丸ｺﾞｼｯｸM-PRO" w:hAnsi="HG丸ｺﾞｼｯｸM-PRO" w:cs="HG丸ｺﾞｼｯｸM-PRO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F5F3E8" wp14:editId="3715BE35">
            <wp:simplePos x="0" y="0"/>
            <wp:positionH relativeFrom="column">
              <wp:posOffset>5394960</wp:posOffset>
            </wp:positionH>
            <wp:positionV relativeFrom="paragraph">
              <wp:posOffset>35560</wp:posOffset>
            </wp:positionV>
            <wp:extent cx="971550" cy="9715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22F7">
        <w:rPr>
          <w:rFonts w:ascii="HG丸ｺﾞｼｯｸM-PRO" w:eastAsia="HG丸ｺﾞｼｯｸM-PRO" w:hAnsi="HG丸ｺﾞｼｯｸM-PRO" w:cs="HG丸ｺﾞｼｯｸM-PRO"/>
          <w:color w:val="000000"/>
        </w:rPr>
        <w:t>◆日　時：20</w:t>
      </w:r>
      <w:r w:rsidR="00B622F7">
        <w:rPr>
          <w:rFonts w:ascii="HG丸ｺﾞｼｯｸM-PRO" w:eastAsia="HG丸ｺﾞｼｯｸM-PRO" w:hAnsi="HG丸ｺﾞｼｯｸM-PRO" w:cs="HG丸ｺﾞｼｯｸM-PRO"/>
        </w:rPr>
        <w:t>26</w:t>
      </w:r>
      <w:r w:rsidR="00B622F7">
        <w:rPr>
          <w:rFonts w:ascii="HG丸ｺﾞｼｯｸM-PRO" w:eastAsia="HG丸ｺﾞｼｯｸM-PRO" w:hAnsi="HG丸ｺﾞｼｯｸM-PRO" w:cs="HG丸ｺﾞｼｯｸM-PRO"/>
          <w:color w:val="000000"/>
        </w:rPr>
        <w:t>年</w:t>
      </w:r>
      <w:r w:rsidR="00BB45D7">
        <w:rPr>
          <w:rFonts w:ascii="HG丸ｺﾞｼｯｸM-PRO" w:eastAsia="HG丸ｺﾞｼｯｸM-PRO" w:hAnsi="HG丸ｺﾞｼｯｸM-PRO" w:cs="HG丸ｺﾞｼｯｸM-PRO" w:hint="eastAsia"/>
        </w:rPr>
        <w:t>6</w:t>
      </w:r>
      <w:r w:rsidR="00B622F7">
        <w:rPr>
          <w:rFonts w:ascii="HG丸ｺﾞｼｯｸM-PRO" w:eastAsia="HG丸ｺﾞｼｯｸM-PRO" w:hAnsi="HG丸ｺﾞｼｯｸM-PRO" w:cs="HG丸ｺﾞｼｯｸM-PRO"/>
          <w:color w:val="000000"/>
        </w:rPr>
        <w:t>月</w:t>
      </w:r>
      <w:r w:rsidR="00BB45D7">
        <w:rPr>
          <w:rFonts w:ascii="HG丸ｺﾞｼｯｸM-PRO" w:eastAsia="HG丸ｺﾞｼｯｸM-PRO" w:hAnsi="HG丸ｺﾞｼｯｸM-PRO" w:cs="HG丸ｺﾞｼｯｸM-PRO" w:hint="eastAsia"/>
          <w:color w:val="000000"/>
        </w:rPr>
        <w:t>20</w:t>
      </w:r>
      <w:r w:rsidR="00B622F7">
        <w:rPr>
          <w:rFonts w:ascii="HG丸ｺﾞｼｯｸM-PRO" w:eastAsia="HG丸ｺﾞｼｯｸM-PRO" w:hAnsi="HG丸ｺﾞｼｯｸM-PRO" w:cs="HG丸ｺﾞｼｯｸM-PRO"/>
          <w:color w:val="000000"/>
        </w:rPr>
        <w:t>日（</w:t>
      </w:r>
      <w:r w:rsidR="00BB45D7">
        <w:rPr>
          <w:rFonts w:ascii="HG丸ｺﾞｼｯｸM-PRO" w:eastAsia="HG丸ｺﾞｼｯｸM-PRO" w:hAnsi="HG丸ｺﾞｼｯｸM-PRO" w:cs="HG丸ｺﾞｼｯｸM-PRO" w:hint="eastAsia"/>
        </w:rPr>
        <w:t>土</w:t>
      </w:r>
      <w:r w:rsidR="00B622F7">
        <w:rPr>
          <w:rFonts w:ascii="HG丸ｺﾞｼｯｸM-PRO" w:eastAsia="HG丸ｺﾞｼｯｸM-PRO" w:hAnsi="HG丸ｺﾞｼｯｸM-PRO" w:cs="HG丸ｺﾞｼｯｸM-PRO"/>
          <w:color w:val="000000"/>
        </w:rPr>
        <w:t>）</w:t>
      </w:r>
      <w:r w:rsidR="00B622F7">
        <w:rPr>
          <w:rFonts w:ascii="HG丸ｺﾞｼｯｸM-PRO" w:eastAsia="HG丸ｺﾞｼｯｸM-PRO" w:hAnsi="HG丸ｺﾞｼｯｸM-PRO" w:cs="HG丸ｺﾞｼｯｸM-PRO"/>
        </w:rPr>
        <w:t>1</w:t>
      </w:r>
      <w:r w:rsidR="00BB45D7">
        <w:rPr>
          <w:rFonts w:ascii="HG丸ｺﾞｼｯｸM-PRO" w:eastAsia="HG丸ｺﾞｼｯｸM-PRO" w:hAnsi="HG丸ｺﾞｼｯｸM-PRO" w:cs="HG丸ｺﾞｼｯｸM-PRO" w:hint="eastAsia"/>
        </w:rPr>
        <w:t>3</w:t>
      </w:r>
      <w:r w:rsidR="00B622F7">
        <w:rPr>
          <w:rFonts w:ascii="HG丸ｺﾞｼｯｸM-PRO" w:eastAsia="HG丸ｺﾞｼｯｸM-PRO" w:hAnsi="HG丸ｺﾞｼｯｸM-PRO" w:cs="HG丸ｺﾞｼｯｸM-PRO"/>
          <w:color w:val="000000"/>
        </w:rPr>
        <w:t xml:space="preserve">:00～（入室開始 </w:t>
      </w:r>
      <w:r w:rsidR="00BB45D7">
        <w:rPr>
          <w:rFonts w:ascii="HG丸ｺﾞｼｯｸM-PRO" w:eastAsia="HG丸ｺﾞｼｯｸM-PRO" w:hAnsi="HG丸ｺﾞｼｯｸM-PRO" w:cs="HG丸ｺﾞｼｯｸM-PRO" w:hint="eastAsia"/>
        </w:rPr>
        <w:t>12</w:t>
      </w:r>
      <w:r w:rsidR="00B622F7">
        <w:rPr>
          <w:rFonts w:ascii="HG丸ｺﾞｼｯｸM-PRO" w:eastAsia="HG丸ｺﾞｼｯｸM-PRO" w:hAnsi="HG丸ｺﾞｼｯｸM-PRO" w:cs="HG丸ｺﾞｼｯｸM-PRO"/>
        </w:rPr>
        <w:t>:</w:t>
      </w:r>
      <w:r w:rsidR="00B622F7">
        <w:rPr>
          <w:rFonts w:ascii="HG丸ｺﾞｼｯｸM-PRO" w:eastAsia="HG丸ｺﾞｼｯｸM-PRO" w:hAnsi="HG丸ｺﾞｼｯｸM-PRO" w:cs="HG丸ｺﾞｼｯｸM-PRO"/>
          <w:color w:val="000000"/>
        </w:rPr>
        <w:t>50～）</w:t>
      </w:r>
    </w:p>
    <w:p w14:paraId="00000005" w14:textId="7E4FB10B" w:rsidR="003B23AE" w:rsidRDefault="00B622F7">
      <w:pPr>
        <w:ind w:firstLine="96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◆場　所：</w:t>
      </w:r>
      <w:r>
        <w:rPr>
          <w:rFonts w:ascii="HG丸ｺﾞｼｯｸM-PRO" w:eastAsia="HG丸ｺﾞｼｯｸM-PRO" w:hAnsi="HG丸ｺﾞｼｯｸM-PRO" w:cs="HG丸ｺﾞｼｯｸM-PRO"/>
          <w:color w:val="000000"/>
        </w:rPr>
        <w:t>Web　オンライン（ZOOM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AR P丸ゴシック体M" w:eastAsia="AR P丸ゴシック体M" w:hAnsi="AR P丸ゴシック体M" w:cs="AR P丸ゴシック体M"/>
        </w:rPr>
        <w:t xml:space="preserve"> Webinar</w:t>
      </w:r>
      <w:r>
        <w:rPr>
          <w:rFonts w:ascii="HG丸ｺﾞｼｯｸM-PRO" w:eastAsia="HG丸ｺﾞｼｯｸM-PRO" w:hAnsi="HG丸ｺﾞｼｯｸM-PRO" w:cs="HG丸ｺﾞｼｯｸM-PRO"/>
          <w:color w:val="000000"/>
        </w:rPr>
        <w:t>）</w:t>
      </w:r>
    </w:p>
    <w:p w14:paraId="00000006" w14:textId="3DC64A5E" w:rsidR="003B23AE" w:rsidRPr="00506C21" w:rsidRDefault="00B622F7">
      <w:pPr>
        <w:ind w:left="120" w:right="120"/>
        <w:jc w:val="both"/>
        <w:rPr>
          <w:rFonts w:ascii="AR P丸ゴシック体M" w:eastAsia="AR P丸ゴシック体M" w:hAnsi="AR P丸ゴシック体M" w:cs="AR P丸ゴシック体M"/>
        </w:rPr>
      </w:pPr>
      <w:r>
        <w:rPr>
          <w:rFonts w:ascii="AR P丸ゴシック体M" w:eastAsia="AR P丸ゴシック体M" w:hAnsi="AR P丸ゴシック体M" w:cs="AR P丸ゴシック体M"/>
        </w:rPr>
        <w:t>◆参加費 ： 兵庫県臨床工学技士会　会員・学生 500円 ／ 一般 1,000円</w:t>
      </w:r>
    </w:p>
    <w:p w14:paraId="00000007" w14:textId="7A8AA6D9" w:rsidR="003B23AE" w:rsidRDefault="00B622F7">
      <w:pPr>
        <w:ind w:left="120" w:right="120"/>
        <w:jc w:val="both"/>
        <w:rPr>
          <w:rFonts w:ascii="HG丸ｺﾞｼｯｸM-PRO" w:eastAsia="HG丸ｺﾞｼｯｸM-PRO" w:hAnsi="HG丸ｺﾞｼｯｸM-PRO" w:cs="HG丸ｺﾞｼｯｸM-PRO"/>
        </w:rPr>
      </w:pPr>
      <w:r>
        <w:rPr>
          <w:rFonts w:ascii="AR P丸ゴシック体M" w:eastAsia="AR P丸ゴシック体M" w:hAnsi="AR P丸ゴシック体M" w:cs="AR P丸ゴシック体M"/>
        </w:rPr>
        <w:t>◆申込み ： Web site</w:t>
      </w:r>
      <w:r w:rsidR="00EE323A">
        <w:rPr>
          <w:rFonts w:ascii="AR P丸ゴシック体M" w:eastAsia="AR P丸ゴシック体M" w:hAnsi="AR P丸ゴシック体M" w:cs="AR P丸ゴシック体M" w:hint="eastAsia"/>
        </w:rPr>
        <w:t>または右QRコードよりお申し込みください</w:t>
      </w:r>
      <w:r>
        <w:rPr>
          <w:rFonts w:ascii="AR P丸ゴシック体M" w:eastAsia="AR P丸ゴシック体M" w:hAnsi="AR P丸ゴシック体M" w:cs="AR P丸ゴシック体M"/>
        </w:rPr>
        <w:t>〔定員500名〕</w:t>
      </w:r>
    </w:p>
    <w:p w14:paraId="00000008" w14:textId="77777777" w:rsidR="003B23AE" w:rsidRPr="00506C21" w:rsidRDefault="003B23AE">
      <w:pPr>
        <w:ind w:left="96" w:firstLine="1560"/>
        <w:rPr>
          <w:rFonts w:ascii="HG丸ｺﾞｼｯｸM-PRO" w:eastAsia="HG丸ｺﾞｼｯｸM-PRO" w:hAnsi="HG丸ｺﾞｼｯｸM-PRO" w:cs="HG丸ｺﾞｼｯｸM-PRO"/>
        </w:rPr>
      </w:pPr>
    </w:p>
    <w:p w14:paraId="00000009" w14:textId="77777777" w:rsidR="003B23AE" w:rsidRDefault="00B622F7">
      <w:pPr>
        <w:ind w:firstLine="96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  <w:b/>
          <w:bCs/>
        </w:rPr>
        <w:t>◆</w:t>
      </w:r>
      <w:r>
        <w:rPr>
          <w:rFonts w:ascii="HG丸ｺﾞｼｯｸM-PRO" w:eastAsia="HG丸ｺﾞｼｯｸM-PRO" w:hAnsi="HG丸ｺﾞｼｯｸM-PRO" w:cs="HG丸ｺﾞｼｯｸM-PRO"/>
        </w:rPr>
        <w:t xml:space="preserve">プログラム　　　</w:t>
      </w:r>
    </w:p>
    <w:p w14:paraId="0000000A" w14:textId="77777777" w:rsidR="003B23AE" w:rsidRDefault="00B622F7">
      <w:pPr>
        <w:ind w:firstLine="141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12：50～　入室開始</w:t>
      </w:r>
    </w:p>
    <w:p w14:paraId="0000000B" w14:textId="1AF06DB4" w:rsidR="003B23AE" w:rsidRDefault="00B622F7">
      <w:pPr>
        <w:ind w:firstLine="12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13：00～13：30　 電気メスの基礎</w:t>
      </w:r>
    </w:p>
    <w:p w14:paraId="0000000C" w14:textId="50B85BC4" w:rsidR="003B23AE" w:rsidRDefault="00B622F7" w:rsidP="00BB45D7">
      <w:pPr>
        <w:ind w:leftChars="885" w:left="2124" w:firstLine="2"/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講師：公立豊岡病院　臨床工学部</w:t>
      </w:r>
      <w:r w:rsidR="00BB45D7">
        <w:rPr>
          <w:rFonts w:ascii="HG丸ｺﾞｼｯｸM-PRO" w:eastAsia="HG丸ｺﾞｼｯｸM-PRO" w:hAnsi="HG丸ｺﾞｼｯｸM-PRO" w:cs="HG丸ｺﾞｼｯｸM-PRO"/>
        </w:rPr>
        <w:tab/>
      </w:r>
      <w:r w:rsidR="00BB45D7">
        <w:rPr>
          <w:rFonts w:ascii="HG丸ｺﾞｼｯｸM-PRO" w:eastAsia="HG丸ｺﾞｼｯｸM-PRO" w:hAnsi="HG丸ｺﾞｼｯｸM-PRO" w:cs="HG丸ｺﾞｼｯｸM-PRO"/>
        </w:rPr>
        <w:tab/>
      </w:r>
      <w:r w:rsidR="00BB45D7">
        <w:rPr>
          <w:rFonts w:ascii="HG丸ｺﾞｼｯｸM-PRO" w:eastAsia="HG丸ｺﾞｼｯｸM-PRO" w:hAnsi="HG丸ｺﾞｼｯｸM-PRO" w:cs="HG丸ｺﾞｼｯｸM-PRO"/>
        </w:rPr>
        <w:tab/>
      </w:r>
      <w:r w:rsidRPr="00BB45D7">
        <w:rPr>
          <w:rFonts w:ascii="HG丸ｺﾞｼｯｸM-PRO" w:eastAsia="HG丸ｺﾞｼｯｸM-PRO" w:hAnsi="HG丸ｺﾞｼｯｸM-PRO" w:cs="HG丸ｺﾞｼｯｸM-PRO"/>
          <w:spacing w:val="80"/>
          <w:fitText w:val="1200" w:id="-493605887"/>
        </w:rPr>
        <w:t xml:space="preserve">西本　</w:t>
      </w:r>
      <w:r w:rsidRPr="00BB45D7">
        <w:rPr>
          <w:rFonts w:ascii="HG丸ｺﾞｼｯｸM-PRO" w:eastAsia="HG丸ｺﾞｼｯｸM-PRO" w:hAnsi="HG丸ｺﾞｼｯｸM-PRO" w:cs="HG丸ｺﾞｼｯｸM-PRO"/>
          <w:fitText w:val="1200" w:id="-493605887"/>
        </w:rPr>
        <w:t>剛</w:t>
      </w:r>
      <w:r w:rsidR="00BB45D7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</w:rPr>
        <w:t>先生</w:t>
      </w:r>
    </w:p>
    <w:p w14:paraId="0000000D" w14:textId="77777777" w:rsidR="003B23AE" w:rsidRDefault="003B23AE">
      <w:pPr>
        <w:ind w:firstLine="120"/>
        <w:jc w:val="right"/>
        <w:rPr>
          <w:rFonts w:ascii="HG丸ｺﾞｼｯｸM-PRO" w:eastAsia="HG丸ｺﾞｼｯｸM-PRO" w:hAnsi="HG丸ｺﾞｼｯｸM-PRO" w:cs="HG丸ｺﾞｼｯｸM-PRO"/>
          <w:u w:val="single"/>
        </w:rPr>
      </w:pPr>
    </w:p>
    <w:p w14:paraId="0000000E" w14:textId="77777777" w:rsidR="003B23AE" w:rsidRDefault="00B622F7">
      <w:pPr>
        <w:ind w:firstLine="141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13：30〜13：50　サージカルスモークの有害性</w:t>
      </w:r>
    </w:p>
    <w:p w14:paraId="0000000F" w14:textId="7800BA2A" w:rsidR="003B23AE" w:rsidRDefault="00B622F7" w:rsidP="00BB45D7">
      <w:pPr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講師：済生会兵庫県病院　臨床工学部</w:t>
      </w:r>
      <w:r w:rsidR="00BB45D7">
        <w:rPr>
          <w:rFonts w:ascii="HG丸ｺﾞｼｯｸM-PRO" w:eastAsia="HG丸ｺﾞｼｯｸM-PRO" w:hAnsi="HG丸ｺﾞｼｯｸM-PRO" w:cs="HG丸ｺﾞｼｯｸM-PRO"/>
        </w:rPr>
        <w:tab/>
      </w:r>
      <w:r w:rsidR="00BB45D7"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>篠崎　太一　先生</w:t>
      </w:r>
    </w:p>
    <w:p w14:paraId="00000010" w14:textId="77777777" w:rsidR="003B23AE" w:rsidRDefault="003B23AE">
      <w:pPr>
        <w:ind w:firstLine="120"/>
        <w:jc w:val="right"/>
        <w:rPr>
          <w:rFonts w:ascii="HG丸ｺﾞｼｯｸM-PRO" w:eastAsia="HG丸ｺﾞｼｯｸM-PRO" w:hAnsi="HG丸ｺﾞｼｯｸM-PRO" w:cs="HG丸ｺﾞｼｯｸM-PRO"/>
        </w:rPr>
      </w:pPr>
    </w:p>
    <w:p w14:paraId="00000011" w14:textId="6ED3D043" w:rsidR="003B23AE" w:rsidRDefault="00B622F7">
      <w:pPr>
        <w:ind w:firstLine="12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1</w:t>
      </w:r>
      <w:r w:rsidR="00384738">
        <w:rPr>
          <w:rFonts w:ascii="HG丸ｺﾞｼｯｸM-PRO" w:eastAsia="HG丸ｺﾞｼｯｸM-PRO" w:hAnsi="HG丸ｺﾞｼｯｸM-PRO" w:cs="HG丸ｺﾞｼｯｸM-PRO" w:hint="eastAsia"/>
        </w:rPr>
        <w:t>3</w:t>
      </w:r>
      <w:r>
        <w:rPr>
          <w:rFonts w:ascii="HG丸ｺﾞｼｯｸM-PRO" w:eastAsia="HG丸ｺﾞｼｯｸM-PRO" w:hAnsi="HG丸ｺﾞｼｯｸM-PRO" w:cs="HG丸ｺﾞｼｯｸM-PRO"/>
        </w:rPr>
        <w:t>：</w:t>
      </w:r>
      <w:r w:rsidR="00384738">
        <w:rPr>
          <w:rFonts w:ascii="HG丸ｺﾞｼｯｸM-PRO" w:eastAsia="HG丸ｺﾞｼｯｸM-PRO" w:hAnsi="HG丸ｺﾞｼｯｸM-PRO" w:cs="HG丸ｺﾞｼｯｸM-PRO" w:hint="eastAsia"/>
        </w:rPr>
        <w:t>5</w:t>
      </w:r>
      <w:r>
        <w:rPr>
          <w:rFonts w:ascii="HG丸ｺﾞｼｯｸM-PRO" w:eastAsia="HG丸ｺﾞｼｯｸM-PRO" w:hAnsi="HG丸ｺﾞｼｯｸM-PRO" w:cs="HG丸ｺﾞｼｯｸM-PRO"/>
        </w:rPr>
        <w:t>0～1</w:t>
      </w:r>
      <w:r w:rsidR="00384738">
        <w:rPr>
          <w:rFonts w:ascii="HG丸ｺﾞｼｯｸM-PRO" w:eastAsia="HG丸ｺﾞｼｯｸM-PRO" w:hAnsi="HG丸ｺﾞｼｯｸM-PRO" w:cs="HG丸ｺﾞｼｯｸM-PRO" w:hint="eastAsia"/>
        </w:rPr>
        <w:t>4</w:t>
      </w:r>
      <w:r>
        <w:rPr>
          <w:rFonts w:ascii="HG丸ｺﾞｼｯｸM-PRO" w:eastAsia="HG丸ｺﾞｼｯｸM-PRO" w:hAnsi="HG丸ｺﾞｼｯｸM-PRO" w:cs="HG丸ｺﾞｼｯｸM-PRO"/>
        </w:rPr>
        <w:t>：</w:t>
      </w:r>
      <w:r w:rsidR="00384738">
        <w:rPr>
          <w:rFonts w:ascii="HG丸ｺﾞｼｯｸM-PRO" w:eastAsia="HG丸ｺﾞｼｯｸM-PRO" w:hAnsi="HG丸ｺﾞｼｯｸM-PRO" w:cs="HG丸ｺﾞｼｯｸM-PRO" w:hint="eastAsia"/>
        </w:rPr>
        <w:t>1</w:t>
      </w:r>
      <w:r>
        <w:rPr>
          <w:rFonts w:ascii="HG丸ｺﾞｼｯｸM-PRO" w:eastAsia="HG丸ｺﾞｼｯｸM-PRO" w:hAnsi="HG丸ｺﾞｼｯｸM-PRO" w:cs="HG丸ｺﾞｼｯｸM-PRO"/>
        </w:rPr>
        <w:t>0 　メーカープレゼンテーション</w:t>
      </w:r>
    </w:p>
    <w:p w14:paraId="00000012" w14:textId="4344EA72" w:rsidR="003B23AE" w:rsidRDefault="00B622F7">
      <w:pPr>
        <w:ind w:firstLine="12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1</w:t>
      </w:r>
      <w:r w:rsidR="00384738">
        <w:rPr>
          <w:rFonts w:ascii="HG丸ｺﾞｼｯｸM-PRO" w:eastAsia="HG丸ｺﾞｼｯｸM-PRO" w:hAnsi="HG丸ｺﾞｼｯｸM-PRO" w:cs="HG丸ｺﾞｼｯｸM-PRO" w:hint="eastAsia"/>
        </w:rPr>
        <w:t>4</w:t>
      </w:r>
      <w:r>
        <w:rPr>
          <w:rFonts w:ascii="HG丸ｺﾞｼｯｸM-PRO" w:eastAsia="HG丸ｺﾞｼｯｸM-PRO" w:hAnsi="HG丸ｺﾞｼｯｸM-PRO" w:cs="HG丸ｺﾞｼｯｸM-PRO"/>
        </w:rPr>
        <w:t>：</w:t>
      </w:r>
      <w:r w:rsidR="00384738">
        <w:rPr>
          <w:rFonts w:ascii="HG丸ｺﾞｼｯｸM-PRO" w:eastAsia="HG丸ｺﾞｼｯｸM-PRO" w:hAnsi="HG丸ｺﾞｼｯｸM-PRO" w:cs="HG丸ｺﾞｼｯｸM-PRO" w:hint="eastAsia"/>
        </w:rPr>
        <w:t>1</w:t>
      </w:r>
      <w:r>
        <w:rPr>
          <w:rFonts w:ascii="HG丸ｺﾞｼｯｸM-PRO" w:eastAsia="HG丸ｺﾞｼｯｸM-PRO" w:hAnsi="HG丸ｺﾞｼｯｸM-PRO" w:cs="HG丸ｺﾞｼｯｸM-PRO"/>
        </w:rPr>
        <w:t>0～1</w:t>
      </w:r>
      <w:r w:rsidR="00384738">
        <w:rPr>
          <w:rFonts w:ascii="HG丸ｺﾞｼｯｸM-PRO" w:eastAsia="HG丸ｺﾞｼｯｸM-PRO" w:hAnsi="HG丸ｺﾞｼｯｸM-PRO" w:cs="HG丸ｺﾞｼｯｸM-PRO" w:hint="eastAsia"/>
        </w:rPr>
        <w:t>4</w:t>
      </w:r>
      <w:r>
        <w:rPr>
          <w:rFonts w:ascii="HG丸ｺﾞｼｯｸM-PRO" w:eastAsia="HG丸ｺﾞｼｯｸM-PRO" w:hAnsi="HG丸ｺﾞｼｯｸM-PRO" w:cs="HG丸ｺﾞｼｯｸM-PRO"/>
        </w:rPr>
        <w:t>：</w:t>
      </w:r>
      <w:r w:rsidR="00384738">
        <w:rPr>
          <w:rFonts w:ascii="HG丸ｺﾞｼｯｸM-PRO" w:eastAsia="HG丸ｺﾞｼｯｸM-PRO" w:hAnsi="HG丸ｺﾞｼｯｸM-PRO" w:cs="HG丸ｺﾞｼｯｸM-PRO" w:hint="eastAsia"/>
        </w:rPr>
        <w:t>5</w:t>
      </w:r>
      <w:r>
        <w:rPr>
          <w:rFonts w:ascii="HG丸ｺﾞｼｯｸM-PRO" w:eastAsia="HG丸ｺﾞｼｯｸM-PRO" w:hAnsi="HG丸ｺﾞｼｯｸM-PRO" w:cs="HG丸ｺﾞｼｯｸM-PRO"/>
        </w:rPr>
        <w:t>0 　各社に問う！トラブル回避</w:t>
      </w:r>
      <w:r w:rsidR="00193DB3">
        <w:rPr>
          <w:rFonts w:ascii="HG丸ｺﾞｼｯｸM-PRO" w:eastAsia="HG丸ｺﾞｼｯｸM-PRO" w:hAnsi="HG丸ｺﾞｼｯｸM-PRO" w:cs="HG丸ｺﾞｼｯｸM-PRO" w:hint="eastAsia"/>
        </w:rPr>
        <w:t>術</w:t>
      </w:r>
    </w:p>
    <w:p w14:paraId="00000013" w14:textId="77777777" w:rsidR="003B23AE" w:rsidRDefault="003B23AE">
      <w:pPr>
        <w:rPr>
          <w:rFonts w:ascii="HG丸ｺﾞｼｯｸM-PRO" w:eastAsia="HG丸ｺﾞｼｯｸM-PRO" w:hAnsi="HG丸ｺﾞｼｯｸM-PRO" w:cs="HG丸ｺﾞｼｯｸM-PRO"/>
        </w:rPr>
      </w:pPr>
    </w:p>
    <w:p w14:paraId="00000014" w14:textId="14323689" w:rsidR="003B23AE" w:rsidRDefault="00B622F7" w:rsidP="00BB45D7">
      <w:pPr>
        <w:ind w:leftChars="886" w:left="2126" w:right="-7"/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講師：コヴィディエンジャパン株式会社</w:t>
      </w:r>
      <w:r w:rsidR="00BB45D7"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  <w:t>小島　康之　先生</w:t>
      </w:r>
    </w:p>
    <w:p w14:paraId="6BC79E56" w14:textId="77777777" w:rsidR="00BB45D7" w:rsidRDefault="00BB45D7" w:rsidP="00BB45D7">
      <w:pPr>
        <w:ind w:leftChars="886" w:left="2126" w:right="-7"/>
        <w:jc w:val="right"/>
        <w:rPr>
          <w:rFonts w:ascii="HG丸ｺﾞｼｯｸM-PRO" w:eastAsia="HG丸ｺﾞｼｯｸM-PRO" w:hAnsi="HG丸ｺﾞｼｯｸM-PRO" w:cs="HG丸ｺﾞｼｯｸM-PRO"/>
        </w:rPr>
      </w:pPr>
    </w:p>
    <w:p w14:paraId="00000016" w14:textId="37BA523A" w:rsidR="003B23AE" w:rsidRDefault="00B622F7" w:rsidP="00BB45D7">
      <w:pPr>
        <w:ind w:leftChars="886" w:left="2126" w:right="-7"/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講師：株式会社アムコ</w:t>
      </w:r>
      <w:r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  <w:t>渡邉　達哉　先生</w:t>
      </w:r>
    </w:p>
    <w:p w14:paraId="00000017" w14:textId="77777777" w:rsidR="003B23AE" w:rsidRPr="00BB45D7" w:rsidRDefault="003B23AE" w:rsidP="00BB45D7">
      <w:pPr>
        <w:ind w:leftChars="886" w:left="2126" w:right="-7"/>
        <w:jc w:val="right"/>
        <w:rPr>
          <w:rFonts w:ascii="HG丸ｺﾞｼｯｸM-PRO" w:eastAsia="HG丸ｺﾞｼｯｸM-PRO" w:hAnsi="HG丸ｺﾞｼｯｸM-PRO" w:cs="HG丸ｺﾞｼｯｸM-PRO"/>
        </w:rPr>
      </w:pPr>
    </w:p>
    <w:p w14:paraId="00000018" w14:textId="238D944B" w:rsidR="003B23AE" w:rsidRDefault="00B622F7" w:rsidP="00BB45D7">
      <w:pPr>
        <w:ind w:leftChars="886" w:left="2126" w:right="-7"/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講師：株式会社オリンパス</w:t>
      </w:r>
      <w:r w:rsidR="00BB45D7"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</w:r>
      <w:r w:rsidR="00BB45D7"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</w:rPr>
        <w:tab/>
        <w:t>井上　恵介　先生</w:t>
      </w:r>
    </w:p>
    <w:p w14:paraId="0000001B" w14:textId="77777777" w:rsidR="003B23AE" w:rsidRDefault="003B23AE" w:rsidP="00BB45D7">
      <w:pPr>
        <w:ind w:leftChars="886" w:left="2126" w:right="-7"/>
        <w:jc w:val="right"/>
        <w:rPr>
          <w:rFonts w:ascii="HG丸ｺﾞｼｯｸM-PRO" w:eastAsia="HG丸ｺﾞｼｯｸM-PRO" w:hAnsi="HG丸ｺﾞｼｯｸM-PRO" w:cs="HG丸ｺﾞｼｯｸM-PRO"/>
        </w:rPr>
      </w:pPr>
    </w:p>
    <w:p w14:paraId="0000001C" w14:textId="7210D542" w:rsidR="003B23AE" w:rsidRDefault="00B622F7" w:rsidP="00BB45D7">
      <w:pPr>
        <w:tabs>
          <w:tab w:val="left" w:pos="0"/>
          <w:tab w:val="left" w:pos="2552"/>
        </w:tabs>
        <w:ind w:leftChars="886" w:left="2126" w:right="-7"/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講師：ジョンソンエンドジョンソン株式会社</w:t>
      </w:r>
      <w:r w:rsidR="00BB45D7">
        <w:rPr>
          <w:rFonts w:ascii="HG丸ｺﾞｼｯｸM-PRO" w:eastAsia="HG丸ｺﾞｼｯｸM-PRO" w:hAnsi="HG丸ｺﾞｼｯｸM-PRO" w:cs="HG丸ｺﾞｼｯｸM-PRO"/>
        </w:rPr>
        <w:tab/>
      </w:r>
      <w:r>
        <w:rPr>
          <w:rFonts w:ascii="HG丸ｺﾞｼｯｸM-PRO" w:eastAsia="HG丸ｺﾞｼｯｸM-PRO" w:hAnsi="HG丸ｺﾞｼｯｸM-PRO" w:cs="HG丸ｺﾞｼｯｸM-PRO"/>
          <w:color w:val="222222"/>
        </w:rPr>
        <w:t>長田　巧平</w:t>
      </w:r>
      <w:r>
        <w:rPr>
          <w:rFonts w:ascii="HG丸ｺﾞｼｯｸM-PRO" w:eastAsia="HG丸ｺﾞｼｯｸM-PRO" w:hAnsi="HG丸ｺﾞｼｯｸM-PRO" w:cs="HG丸ｺﾞｼｯｸM-PRO"/>
        </w:rPr>
        <w:t xml:space="preserve">　先生</w:t>
      </w:r>
    </w:p>
    <w:p w14:paraId="0000001D" w14:textId="77777777" w:rsidR="003B23AE" w:rsidRDefault="003B23AE">
      <w:pPr>
        <w:ind w:right="-82"/>
        <w:jc w:val="right"/>
        <w:rPr>
          <w:rFonts w:ascii="HG丸ｺﾞｼｯｸM-PRO" w:eastAsia="HG丸ｺﾞｼｯｸM-PRO" w:hAnsi="HG丸ｺﾞｼｯｸM-PRO" w:cs="HG丸ｺﾞｼｯｸM-PRO"/>
        </w:rPr>
      </w:pPr>
    </w:p>
    <w:p w14:paraId="0000001F" w14:textId="77777777" w:rsidR="003B23AE" w:rsidRDefault="003B23AE">
      <w:pPr>
        <w:ind w:right="-82"/>
        <w:rPr>
          <w:rFonts w:ascii="HG丸ｺﾞｼｯｸM-PRO" w:eastAsia="HG丸ｺﾞｼｯｸM-PRO" w:hAnsi="HG丸ｺﾞｼｯｸM-PRO" w:cs="HG丸ｺﾞｼｯｸM-PRO"/>
        </w:rPr>
      </w:pPr>
    </w:p>
    <w:p w14:paraId="00000020" w14:textId="77777777" w:rsidR="003B23AE" w:rsidRDefault="003B23AE">
      <w:pPr>
        <w:ind w:right="-82"/>
        <w:rPr>
          <w:rFonts w:ascii="HG丸ｺﾞｼｯｸM-PRO" w:eastAsia="HG丸ｺﾞｼｯｸM-PRO" w:hAnsi="HG丸ｺﾞｼｯｸM-PRO" w:cs="HG丸ｺﾞｼｯｸM-PRO"/>
        </w:rPr>
      </w:pPr>
    </w:p>
    <w:p w14:paraId="00000021" w14:textId="77777777" w:rsidR="003B23AE" w:rsidRDefault="003B23AE">
      <w:pPr>
        <w:ind w:left="2400" w:hanging="2400"/>
        <w:jc w:val="right"/>
        <w:rPr>
          <w:rFonts w:ascii="HG丸ｺﾞｼｯｸM-PRO" w:eastAsia="HG丸ｺﾞｼｯｸM-PRO" w:hAnsi="HG丸ｺﾞｼｯｸM-PRO" w:cs="HG丸ｺﾞｼｯｸM-PRO"/>
          <w:color w:val="000000"/>
        </w:rPr>
      </w:pPr>
    </w:p>
    <w:p w14:paraId="00000022" w14:textId="77777777" w:rsidR="003B23AE" w:rsidRDefault="003B23AE">
      <w:pPr>
        <w:ind w:right="120"/>
        <w:jc w:val="right"/>
        <w:rPr>
          <w:rFonts w:ascii="HG丸ｺﾞｼｯｸM-PRO" w:eastAsia="HG丸ｺﾞｼｯｸM-PRO" w:hAnsi="HG丸ｺﾞｼｯｸM-PRO" w:cs="HG丸ｺﾞｼｯｸM-PRO"/>
        </w:rPr>
      </w:pPr>
    </w:p>
    <w:p w14:paraId="00000023" w14:textId="77777777" w:rsidR="003B23AE" w:rsidRDefault="00B622F7">
      <w:pPr>
        <w:spacing w:line="340" w:lineRule="auto"/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後援：公益社団法人 日本臨床工学技士会</w:t>
      </w:r>
    </w:p>
    <w:sectPr w:rsidR="003B23AE"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1792" w14:textId="77777777" w:rsidR="007D4232" w:rsidRDefault="007D4232" w:rsidP="00BB45D7">
      <w:r>
        <w:separator/>
      </w:r>
    </w:p>
  </w:endnote>
  <w:endnote w:type="continuationSeparator" w:id="0">
    <w:p w14:paraId="0B3D7C51" w14:textId="77777777" w:rsidR="007D4232" w:rsidRDefault="007D4232" w:rsidP="00BB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ヒラギノ角ゴ ProN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5ACF4029-C8D8-47A6-80F0-851A70D297BE}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2" w:subsetted="1" w:fontKey="{BF59A390-3D9D-426F-A89B-493E466F17D4}"/>
    <w:embedBold r:id="rId3" w:subsetted="1" w:fontKey="{0210F748-83C2-4226-937A-BD30F6579116}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  <w:embedRegular r:id="rId4" w:subsetted="1" w:fontKey="{020F6738-4699-4609-92CA-8D331110DEF4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EB17" w14:textId="77777777" w:rsidR="007D4232" w:rsidRDefault="007D4232" w:rsidP="00BB45D7">
      <w:r>
        <w:separator/>
      </w:r>
    </w:p>
  </w:footnote>
  <w:footnote w:type="continuationSeparator" w:id="0">
    <w:p w14:paraId="057B13A0" w14:textId="77777777" w:rsidR="007D4232" w:rsidRDefault="007D4232" w:rsidP="00BB4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AE"/>
    <w:rsid w:val="00193DB3"/>
    <w:rsid w:val="00264683"/>
    <w:rsid w:val="002C4A64"/>
    <w:rsid w:val="00384738"/>
    <w:rsid w:val="003B23AE"/>
    <w:rsid w:val="00506C21"/>
    <w:rsid w:val="006917D4"/>
    <w:rsid w:val="007D4232"/>
    <w:rsid w:val="00902463"/>
    <w:rsid w:val="00A72490"/>
    <w:rsid w:val="00AC35A2"/>
    <w:rsid w:val="00B622F7"/>
    <w:rsid w:val="00BB45D7"/>
    <w:rsid w:val="00E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513173"/>
  <w15:docId w15:val="{87695125-E8FC-4016-A7EC-623FCD5F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Pr>
      <w:u w:val="single"/>
    </w:rPr>
  </w:style>
  <w:style w:type="table" w:customStyle="1" w:styleId="TableNormal4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デフォルト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paragraph" w:styleId="a6">
    <w:name w:val="header"/>
    <w:link w:val="a7"/>
    <w:uiPriority w:val="99"/>
    <w:unhideWhenUsed/>
    <w:rsid w:val="00274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45C8"/>
    <w:rPr>
      <w:sz w:val="24"/>
      <w:szCs w:val="24"/>
      <w:lang w:eastAsia="en-US"/>
    </w:rPr>
  </w:style>
  <w:style w:type="paragraph" w:styleId="a8">
    <w:name w:val="footer"/>
    <w:link w:val="a9"/>
    <w:uiPriority w:val="99"/>
    <w:unhideWhenUsed/>
    <w:rsid w:val="002745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45C8"/>
    <w:rPr>
      <w:sz w:val="24"/>
      <w:szCs w:val="24"/>
      <w:lang w:eastAsia="en-US"/>
    </w:rPr>
  </w:style>
  <w:style w:type="paragraph" w:styleId="Web">
    <w:name w:val="Normal (Web)"/>
    <w:uiPriority w:val="99"/>
    <w:rsid w:val="002745C8"/>
    <w:pPr>
      <w:spacing w:before="100" w:beforeAutospacing="1" w:after="100" w:afterAutospacing="1"/>
    </w:pPr>
    <w:rPr>
      <w:rFonts w:ascii="ＭＳ 明朝" w:eastAsia="ＭＳ 明朝" w:hAnsi="ＭＳ 明朝"/>
    </w:rPr>
  </w:style>
  <w:style w:type="character" w:styleId="aa">
    <w:name w:val="FollowedHyperlink"/>
    <w:basedOn w:val="a0"/>
    <w:uiPriority w:val="99"/>
    <w:semiHidden/>
    <w:unhideWhenUsed/>
    <w:rsid w:val="003F1A12"/>
    <w:rPr>
      <w:color w:val="FF00FF" w:themeColor="followedHyperlink"/>
      <w:u w:val="single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6JniiqzS2Z9Tu3Ko6u+bMgTT+A==">CgMxLjAaJAoBMBIfCh0IB0IZCgVBcmlhbBIQQXJpYWwgVW5pY29kZSBNUzgAciExWGNjT0UxVlpqczc3M0hmeG85YUFtVEpSYjRSZFpRTzI=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イチノセ　トオル</cp:lastModifiedBy>
  <cp:revision>9</cp:revision>
  <dcterms:created xsi:type="dcterms:W3CDTF">2026-02-18T07:49:00Z</dcterms:created>
  <dcterms:modified xsi:type="dcterms:W3CDTF">2026-03-17T02:16:00Z</dcterms:modified>
</cp:coreProperties>
</file>